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7722A" w:rsidRPr="00A23C99" w:rsidP="00A23C99" w14:paraId="6B024FE5" w14:textId="0A602F1A">
      <w:pPr>
        <w:shd w:val="clear" w:color="auto" w:fill="FFFFFF"/>
        <w:spacing w:after="0" w:line="480" w:lineRule="auto"/>
        <w:rPr>
          <w:rFonts w:ascii="Times New Roman" w:eastAsia="Times New Roman" w:hAnsi="Times New Roman" w:cs="Times New Roman"/>
          <w:color w:val="1D1D1D"/>
          <w:sz w:val="24"/>
          <w:szCs w:val="24"/>
        </w:rPr>
      </w:pPr>
    </w:p>
    <w:p w:rsidR="00E7722A" w:rsidRPr="00A23C99" w:rsidP="00A23C99" w14:paraId="29AC5CEE" w14:textId="77777777">
      <w:pPr>
        <w:shd w:val="clear" w:color="auto" w:fill="FFFFFF"/>
        <w:spacing w:after="0" w:line="480" w:lineRule="auto"/>
        <w:rPr>
          <w:rFonts w:ascii="Times New Roman" w:eastAsia="Times New Roman" w:hAnsi="Times New Roman" w:cs="Times New Roman"/>
          <w:color w:val="1D1D1D"/>
          <w:sz w:val="24"/>
          <w:szCs w:val="24"/>
        </w:rPr>
      </w:pPr>
    </w:p>
    <w:p w:rsidR="00480BCE" w:rsidRPr="00A23C99" w:rsidP="00A23C99" w14:paraId="6C39499C" w14:textId="77777777">
      <w:pPr>
        <w:shd w:val="clear" w:color="auto" w:fill="FFFFFF"/>
        <w:spacing w:after="0" w:line="480" w:lineRule="auto"/>
        <w:jc w:val="center"/>
        <w:rPr>
          <w:rFonts w:ascii="Times New Roman" w:eastAsia="Times New Roman" w:hAnsi="Times New Roman" w:cs="Times New Roman"/>
          <w:color w:val="1D1D1D"/>
          <w:sz w:val="24"/>
          <w:szCs w:val="24"/>
        </w:rPr>
      </w:pPr>
      <w:r w:rsidRPr="00A23C99">
        <w:rPr>
          <w:rFonts w:ascii="Times New Roman" w:eastAsia="Times New Roman" w:hAnsi="Times New Roman" w:cs="Times New Roman"/>
          <w:color w:val="1D1D1D"/>
          <w:sz w:val="24"/>
          <w:szCs w:val="24"/>
        </w:rPr>
        <w:t>Organizational Power</w:t>
      </w:r>
    </w:p>
    <w:p w:rsidR="00480BCE" w:rsidRPr="00A23C99" w:rsidP="00A23C99" w14:paraId="15F5319C" w14:textId="7DAC9D88">
      <w:pPr>
        <w:shd w:val="clear" w:color="auto" w:fill="FFFFFF"/>
        <w:spacing w:after="0" w:line="480" w:lineRule="auto"/>
        <w:jc w:val="center"/>
        <w:rPr>
          <w:rFonts w:ascii="Times New Roman" w:eastAsia="Times New Roman" w:hAnsi="Times New Roman" w:cs="Times New Roman"/>
          <w:color w:val="1D1D1D"/>
          <w:sz w:val="24"/>
          <w:szCs w:val="24"/>
        </w:rPr>
      </w:pPr>
      <w:r w:rsidRPr="00A23C99">
        <w:rPr>
          <w:rFonts w:ascii="Times New Roman" w:eastAsia="Times New Roman" w:hAnsi="Times New Roman" w:cs="Times New Roman"/>
          <w:color w:val="1D1D1D"/>
          <w:sz w:val="24"/>
          <w:szCs w:val="24"/>
        </w:rPr>
        <w:t>Student name</w:t>
      </w:r>
    </w:p>
    <w:p w:rsidR="00480BCE" w:rsidRPr="00A23C99" w:rsidP="00A23C99" w14:paraId="07C96E99" w14:textId="62245D92">
      <w:pPr>
        <w:shd w:val="clear" w:color="auto" w:fill="FFFFFF"/>
        <w:spacing w:after="0" w:line="480" w:lineRule="auto"/>
        <w:jc w:val="center"/>
        <w:rPr>
          <w:rFonts w:ascii="Times New Roman" w:eastAsia="Times New Roman" w:hAnsi="Times New Roman" w:cs="Times New Roman"/>
          <w:color w:val="1D1D1D"/>
          <w:sz w:val="24"/>
          <w:szCs w:val="24"/>
        </w:rPr>
      </w:pPr>
      <w:r w:rsidRPr="00A23C99">
        <w:rPr>
          <w:rFonts w:ascii="Times New Roman" w:eastAsia="Times New Roman" w:hAnsi="Times New Roman" w:cs="Times New Roman"/>
          <w:color w:val="1D1D1D"/>
          <w:sz w:val="24"/>
          <w:szCs w:val="24"/>
        </w:rPr>
        <w:t>Institution Affiliations</w:t>
      </w:r>
    </w:p>
    <w:p w:rsidR="006D5A83" w:rsidRPr="00A23C99" w:rsidP="00A23C99" w14:paraId="644047BC" w14:textId="77B7954B">
      <w:pPr>
        <w:shd w:val="clear" w:color="auto" w:fill="FFFFFF"/>
        <w:spacing w:after="0" w:line="480" w:lineRule="auto"/>
        <w:jc w:val="center"/>
        <w:rPr>
          <w:rFonts w:ascii="Times New Roman" w:eastAsia="Times New Roman" w:hAnsi="Times New Roman" w:cs="Times New Roman"/>
          <w:color w:val="1D1D1D"/>
          <w:sz w:val="24"/>
          <w:szCs w:val="24"/>
        </w:rPr>
      </w:pPr>
      <w:r w:rsidRPr="00A23C99">
        <w:rPr>
          <w:rFonts w:ascii="Times New Roman" w:eastAsia="Times New Roman" w:hAnsi="Times New Roman" w:cs="Times New Roman"/>
          <w:color w:val="1D1D1D"/>
          <w:sz w:val="24"/>
          <w:szCs w:val="24"/>
        </w:rPr>
        <w:t>Date</w:t>
      </w:r>
    </w:p>
    <w:p w:rsidR="00F15E44" w:rsidRPr="00A23C99" w:rsidP="00A23C99" w14:paraId="7490672D" w14:textId="62D32D25">
      <w:pPr>
        <w:shd w:val="clear" w:color="auto" w:fill="FFFFFF"/>
        <w:spacing w:after="0" w:line="480" w:lineRule="auto"/>
        <w:jc w:val="center"/>
        <w:rPr>
          <w:rFonts w:ascii="Times New Roman" w:eastAsia="Times New Roman" w:hAnsi="Times New Roman" w:cs="Times New Roman"/>
          <w:color w:val="1D1D1D"/>
          <w:sz w:val="24"/>
          <w:szCs w:val="24"/>
        </w:rPr>
      </w:pPr>
    </w:p>
    <w:p w:rsidR="00D83D1B" w:rsidRPr="00A23C99" w:rsidP="00A23C99" w14:paraId="04C2C200" w14:textId="120030D0">
      <w:pPr>
        <w:shd w:val="clear" w:color="auto" w:fill="FFFFFF"/>
        <w:spacing w:after="0" w:line="480" w:lineRule="auto"/>
        <w:rPr>
          <w:rFonts w:ascii="Times New Roman" w:eastAsia="Times New Roman" w:hAnsi="Times New Roman" w:cs="Times New Roman"/>
          <w:color w:val="1D1D1D"/>
          <w:sz w:val="24"/>
          <w:szCs w:val="24"/>
        </w:rPr>
      </w:pPr>
    </w:p>
    <w:p w:rsidR="00020658" w:rsidRPr="00A23C99" w:rsidP="00A23C99" w14:paraId="46368756" w14:textId="77777777">
      <w:pPr>
        <w:shd w:val="clear" w:color="auto" w:fill="FFFFFF"/>
        <w:spacing w:after="0" w:line="480" w:lineRule="auto"/>
        <w:rPr>
          <w:rFonts w:ascii="Times New Roman" w:eastAsia="Times New Roman" w:hAnsi="Times New Roman" w:cs="Times New Roman"/>
          <w:color w:val="1D1D1D"/>
          <w:sz w:val="24"/>
          <w:szCs w:val="24"/>
        </w:rPr>
      </w:pPr>
    </w:p>
    <w:p w:rsidR="00F712CB" w:rsidRPr="00A23C99" w:rsidP="00A23C99" w14:paraId="6E3F04CA" w14:textId="77777777">
      <w:pPr>
        <w:spacing w:line="480" w:lineRule="auto"/>
        <w:rPr>
          <w:rFonts w:ascii="Times New Roman" w:eastAsia="Times New Roman" w:hAnsi="Times New Roman" w:cs="Times New Roman"/>
          <w:color w:val="1D1D1D"/>
          <w:sz w:val="24"/>
          <w:szCs w:val="24"/>
        </w:rPr>
      </w:pPr>
      <w:r w:rsidRPr="00A23C99">
        <w:rPr>
          <w:rFonts w:ascii="Times New Roman" w:eastAsia="Times New Roman" w:hAnsi="Times New Roman" w:cs="Times New Roman"/>
          <w:color w:val="1D1D1D"/>
          <w:sz w:val="24"/>
          <w:szCs w:val="24"/>
        </w:rPr>
        <w:br w:type="page"/>
      </w:r>
    </w:p>
    <w:p w:rsidR="00777E22" w:rsidRPr="00A23C99" w:rsidP="00A23C99" w14:paraId="5C3EEC91" w14:textId="17D55588">
      <w:pPr>
        <w:shd w:val="clear" w:color="auto" w:fill="FFFFFF"/>
        <w:spacing w:after="0" w:line="480" w:lineRule="auto"/>
        <w:ind w:firstLine="720"/>
        <w:rPr>
          <w:rFonts w:ascii="Times New Roman" w:eastAsia="Times New Roman" w:hAnsi="Times New Roman" w:cs="Times New Roman"/>
          <w:color w:val="1D1D1D"/>
          <w:sz w:val="24"/>
          <w:szCs w:val="24"/>
        </w:rPr>
      </w:pPr>
      <w:r w:rsidRPr="00A23C99">
        <w:rPr>
          <w:rFonts w:ascii="Times New Roman" w:eastAsia="Times New Roman" w:hAnsi="Times New Roman" w:cs="Times New Roman"/>
          <w:color w:val="1D1D1D"/>
          <w:sz w:val="24"/>
          <w:szCs w:val="24"/>
        </w:rPr>
        <w:t>Organizational power refers to the organization's capability to use all the mandatory resources in the indulgence of organization progress, such as human resources and machines</w:t>
      </w:r>
      <w:r w:rsidRPr="00A23C99" w:rsidR="00F13C3B">
        <w:rPr>
          <w:rFonts w:ascii="Times New Roman" w:eastAsia="Times New Roman" w:hAnsi="Times New Roman" w:cs="Times New Roman"/>
          <w:color w:val="1D1D1D"/>
          <w:sz w:val="24"/>
          <w:szCs w:val="24"/>
        </w:rPr>
        <w:t>. Power is not circulated homogeneously to all levels of the organization, but still, power is restricted in specific departments depending on the level of obligation and superiority. The main point of conveying power to these levels is streamlining the basic activities through designing work</w:t>
      </w:r>
      <w:r w:rsidRPr="00A23C99" w:rsidR="00020658">
        <w:rPr>
          <w:rFonts w:ascii="Times New Roman" w:eastAsia="Times New Roman" w:hAnsi="Times New Roman" w:cs="Times New Roman"/>
          <w:color w:val="1D1D1D"/>
          <w:sz w:val="24"/>
          <w:szCs w:val="24"/>
        </w:rPr>
        <w:t xml:space="preserve"> assemblies and strategies. </w:t>
      </w:r>
      <w:r w:rsidRPr="00A23C99" w:rsidR="00F7526A">
        <w:rPr>
          <w:rFonts w:ascii="Times New Roman" w:eastAsia="Times New Roman" w:hAnsi="Times New Roman" w:cs="Times New Roman"/>
          <w:color w:val="1D1D1D"/>
          <w:sz w:val="24"/>
          <w:szCs w:val="24"/>
        </w:rPr>
        <w:t>Although customers are not part of the management or staff of an organization, they exercise indirect power that directly influences th</w:t>
      </w:r>
      <w:r w:rsidRPr="00A23C99" w:rsidR="00AE7160">
        <w:rPr>
          <w:rFonts w:ascii="Times New Roman" w:eastAsia="Times New Roman" w:hAnsi="Times New Roman" w:cs="Times New Roman"/>
          <w:color w:val="1D1D1D"/>
          <w:sz w:val="24"/>
          <w:szCs w:val="24"/>
        </w:rPr>
        <w:t>e</w:t>
      </w:r>
      <w:r w:rsidRPr="00A23C99" w:rsidR="00F7526A">
        <w:rPr>
          <w:rFonts w:ascii="Times New Roman" w:eastAsia="Times New Roman" w:hAnsi="Times New Roman" w:cs="Times New Roman"/>
          <w:color w:val="1D1D1D"/>
          <w:sz w:val="24"/>
          <w:szCs w:val="24"/>
        </w:rPr>
        <w:t xml:space="preserve"> performance and success of the business entity.</w:t>
      </w:r>
      <w:r w:rsidRPr="00A23C99" w:rsidR="00234511">
        <w:rPr>
          <w:rFonts w:ascii="Times New Roman" w:eastAsia="Times New Roman" w:hAnsi="Times New Roman" w:cs="Times New Roman"/>
          <w:color w:val="1D1D1D"/>
          <w:sz w:val="24"/>
          <w:szCs w:val="24"/>
        </w:rPr>
        <w:t xml:space="preserve"> Unlike customers, employees are directly influenced by the authority within the company. Therefore, in this essay preview, the discussion will focus on the type of power customers </w:t>
      </w:r>
      <w:r w:rsidRPr="00A23C99" w:rsidR="008030F3">
        <w:rPr>
          <w:rFonts w:ascii="Times New Roman" w:eastAsia="Times New Roman" w:hAnsi="Times New Roman" w:cs="Times New Roman"/>
          <w:color w:val="1D1D1D"/>
          <w:sz w:val="24"/>
          <w:szCs w:val="24"/>
        </w:rPr>
        <w:t>exercise</w:t>
      </w:r>
      <w:r w:rsidRPr="00A23C99" w:rsidR="00234511">
        <w:rPr>
          <w:rFonts w:ascii="Times New Roman" w:eastAsia="Times New Roman" w:hAnsi="Times New Roman" w:cs="Times New Roman"/>
          <w:color w:val="1D1D1D"/>
          <w:sz w:val="24"/>
          <w:szCs w:val="24"/>
        </w:rPr>
        <w:t xml:space="preserve"> and the impact on employees. </w:t>
      </w:r>
      <w:r w:rsidRPr="00A23C99" w:rsidR="00AE7160">
        <w:rPr>
          <w:rFonts w:ascii="Times New Roman" w:eastAsia="Times New Roman" w:hAnsi="Times New Roman" w:cs="Times New Roman"/>
          <w:color w:val="1D1D1D"/>
          <w:sz w:val="24"/>
          <w:szCs w:val="24"/>
        </w:rPr>
        <w:tab/>
      </w:r>
    </w:p>
    <w:p w:rsidR="00B519C1" w:rsidRPr="00A23C99" w:rsidP="00A23C99" w14:paraId="6DBEE3FB" w14:textId="26E5F7F6">
      <w:pPr>
        <w:shd w:val="clear" w:color="auto" w:fill="FFFFFF"/>
        <w:spacing w:after="0" w:line="480" w:lineRule="auto"/>
        <w:ind w:firstLine="720"/>
        <w:rPr>
          <w:rFonts w:ascii="Times New Roman" w:eastAsia="Times New Roman" w:hAnsi="Times New Roman" w:cs="Times New Roman"/>
          <w:color w:val="1D1D1D"/>
          <w:sz w:val="24"/>
          <w:szCs w:val="24"/>
        </w:rPr>
      </w:pPr>
      <w:r w:rsidRPr="00A23C99">
        <w:rPr>
          <w:rFonts w:ascii="Times New Roman" w:eastAsia="Times New Roman" w:hAnsi="Times New Roman" w:cs="Times New Roman"/>
          <w:color w:val="1D1D1D"/>
          <w:sz w:val="24"/>
          <w:szCs w:val="24"/>
        </w:rPr>
        <w:t>All stakeholders in an organization hold a position of power and influence.</w:t>
      </w:r>
      <w:r w:rsidRPr="00A23C99" w:rsidR="00866852">
        <w:rPr>
          <w:rFonts w:ascii="Times New Roman" w:eastAsia="Times New Roman" w:hAnsi="Times New Roman" w:cs="Times New Roman"/>
          <w:color w:val="1D1D1D"/>
          <w:sz w:val="24"/>
          <w:szCs w:val="24"/>
        </w:rPr>
        <w:t xml:space="preserve"> Owners, investors, customers, and the community play essential roles in the organization's decision-making process. The question to answer is, who amongst the stakeholders holds the most power?</w:t>
      </w:r>
      <w:r w:rsidRPr="00A23C99" w:rsidR="008A28D3">
        <w:rPr>
          <w:rFonts w:ascii="Times New Roman" w:eastAsia="Times New Roman" w:hAnsi="Times New Roman" w:cs="Times New Roman"/>
          <w:color w:val="1D1D1D"/>
          <w:sz w:val="24"/>
          <w:szCs w:val="24"/>
        </w:rPr>
        <w:t xml:space="preserve"> In my understanding, the consumers are the most influential stakeholders in the organization. </w:t>
      </w:r>
      <w:r w:rsidRPr="00A23C99" w:rsidR="00BD4AED">
        <w:rPr>
          <w:rFonts w:ascii="Times New Roman" w:eastAsia="Times New Roman" w:hAnsi="Times New Roman" w:cs="Times New Roman"/>
          <w:color w:val="1D1D1D"/>
          <w:sz w:val="24"/>
          <w:szCs w:val="24"/>
        </w:rPr>
        <w:t xml:space="preserve">In most cases, consumers present themselves in singularity. One customer makes a single purchase, and hence they cannot make a big difference in either the prosperity or downfall of the business. </w:t>
      </w:r>
      <w:r w:rsidRPr="00A23C99" w:rsidR="009D0EB4">
        <w:rPr>
          <w:rFonts w:ascii="Times New Roman" w:eastAsia="Times New Roman" w:hAnsi="Times New Roman" w:cs="Times New Roman"/>
          <w:color w:val="1D1D1D"/>
          <w:sz w:val="24"/>
          <w:szCs w:val="24"/>
        </w:rPr>
        <w:t xml:space="preserve">At least, it is what many people think. </w:t>
      </w:r>
      <w:r w:rsidRPr="00A23C99" w:rsidR="00973465">
        <w:rPr>
          <w:rFonts w:ascii="Times New Roman" w:eastAsia="Times New Roman" w:hAnsi="Times New Roman" w:cs="Times New Roman"/>
          <w:color w:val="1D1D1D"/>
          <w:sz w:val="24"/>
          <w:szCs w:val="24"/>
        </w:rPr>
        <w:t>According to an article on Forbes by (</w:t>
      </w:r>
      <w:r w:rsidR="00DA7B12">
        <w:rPr>
          <w:rFonts w:ascii="Times New Roman" w:eastAsia="Times New Roman" w:hAnsi="Times New Roman" w:cs="Times New Roman"/>
          <w:color w:val="1D1D1D"/>
          <w:sz w:val="24"/>
          <w:szCs w:val="24"/>
        </w:rPr>
        <w:t>Luo et al.</w:t>
      </w:r>
      <w:r w:rsidRPr="00A23C99" w:rsidR="00973465">
        <w:rPr>
          <w:rFonts w:ascii="Times New Roman" w:eastAsia="Times New Roman" w:hAnsi="Times New Roman" w:cs="Times New Roman"/>
          <w:color w:val="1D1D1D"/>
          <w:sz w:val="24"/>
          <w:szCs w:val="24"/>
        </w:rPr>
        <w:t>, 201</w:t>
      </w:r>
      <w:r w:rsidR="00DA7B12">
        <w:rPr>
          <w:rFonts w:ascii="Times New Roman" w:eastAsia="Times New Roman" w:hAnsi="Times New Roman" w:cs="Times New Roman"/>
          <w:color w:val="1D1D1D"/>
          <w:sz w:val="24"/>
          <w:szCs w:val="24"/>
        </w:rPr>
        <w:t>8</w:t>
      </w:r>
      <w:r w:rsidRPr="00A23C99" w:rsidR="00973465">
        <w:rPr>
          <w:rFonts w:ascii="Times New Roman" w:eastAsia="Times New Roman" w:hAnsi="Times New Roman" w:cs="Times New Roman"/>
          <w:color w:val="1D1D1D"/>
          <w:sz w:val="24"/>
          <w:szCs w:val="24"/>
        </w:rPr>
        <w:t>), the success of a business heavily relies on the transaction irrespective of the size of money</w:t>
      </w:r>
      <w:r w:rsidRPr="00A23C99" w:rsidR="00547EF6">
        <w:rPr>
          <w:rFonts w:ascii="Times New Roman" w:eastAsia="Times New Roman" w:hAnsi="Times New Roman" w:cs="Times New Roman"/>
          <w:color w:val="1D1D1D"/>
          <w:sz w:val="24"/>
          <w:szCs w:val="24"/>
        </w:rPr>
        <w:t xml:space="preserve">. Besides, all business transactions are presented as single entities and are always isolated; therefore, it is always difficult for a single customer to impact the net profit. </w:t>
      </w:r>
      <w:r w:rsidRPr="00A23C99" w:rsidR="00A501CF">
        <w:rPr>
          <w:rFonts w:ascii="Times New Roman" w:eastAsia="Times New Roman" w:hAnsi="Times New Roman" w:cs="Times New Roman"/>
          <w:color w:val="1D1D1D"/>
          <w:sz w:val="24"/>
          <w:szCs w:val="24"/>
        </w:rPr>
        <w:t xml:space="preserve">Here comes the difference and the power of a single transaction. When the customer is satisfied with the products and services, there is an increased tendency of repeated transactions for days and several years. Chances of referring other customers also become increasingly evident. </w:t>
      </w:r>
      <w:r w:rsidRPr="00A23C99" w:rsidR="00601F1E">
        <w:rPr>
          <w:rFonts w:ascii="Times New Roman" w:eastAsia="Times New Roman" w:hAnsi="Times New Roman" w:cs="Times New Roman"/>
          <w:color w:val="1D1D1D"/>
          <w:sz w:val="24"/>
          <w:szCs w:val="24"/>
        </w:rPr>
        <w:t xml:space="preserve">That one </w:t>
      </w:r>
      <w:r w:rsidRPr="00A23C99" w:rsidR="005A5FEE">
        <w:rPr>
          <w:rFonts w:ascii="Times New Roman" w:eastAsia="Times New Roman" w:hAnsi="Times New Roman" w:cs="Times New Roman"/>
          <w:color w:val="1D1D1D"/>
          <w:sz w:val="24"/>
          <w:szCs w:val="24"/>
        </w:rPr>
        <w:t>transaction</w:t>
      </w:r>
      <w:r w:rsidRPr="00A23C99" w:rsidR="00601F1E">
        <w:rPr>
          <w:rFonts w:ascii="Times New Roman" w:eastAsia="Times New Roman" w:hAnsi="Times New Roman" w:cs="Times New Roman"/>
          <w:color w:val="1D1D1D"/>
          <w:sz w:val="24"/>
          <w:szCs w:val="24"/>
        </w:rPr>
        <w:t xml:space="preserve"> becomes a chain of transactions that now has a recognizable impact on the </w:t>
      </w:r>
      <w:r w:rsidRPr="00A23C99" w:rsidR="005A5FEE">
        <w:rPr>
          <w:rFonts w:ascii="Times New Roman" w:eastAsia="Times New Roman" w:hAnsi="Times New Roman" w:cs="Times New Roman"/>
          <w:color w:val="1D1D1D"/>
          <w:sz w:val="24"/>
          <w:szCs w:val="24"/>
        </w:rPr>
        <w:t>organization’s</w:t>
      </w:r>
      <w:r w:rsidRPr="00A23C99" w:rsidR="00601F1E">
        <w:rPr>
          <w:rFonts w:ascii="Times New Roman" w:eastAsia="Times New Roman" w:hAnsi="Times New Roman" w:cs="Times New Roman"/>
          <w:color w:val="1D1D1D"/>
          <w:sz w:val="24"/>
          <w:szCs w:val="24"/>
        </w:rPr>
        <w:t xml:space="preserve"> net profit. </w:t>
      </w:r>
      <w:r w:rsidRPr="00A23C99" w:rsidR="00C21E54">
        <w:rPr>
          <w:rFonts w:ascii="Times New Roman" w:eastAsia="Times New Roman" w:hAnsi="Times New Roman" w:cs="Times New Roman"/>
          <w:color w:val="1D1D1D"/>
          <w:sz w:val="24"/>
          <w:szCs w:val="24"/>
        </w:rPr>
        <w:t xml:space="preserve">Provided the customers are continuously satisfied, a positive purchase cycle will </w:t>
      </w:r>
      <w:r w:rsidRPr="00A23C99" w:rsidR="009B3E8F">
        <w:rPr>
          <w:rFonts w:ascii="Times New Roman" w:eastAsia="Times New Roman" w:hAnsi="Times New Roman" w:cs="Times New Roman"/>
          <w:color w:val="1D1D1D"/>
          <w:sz w:val="24"/>
          <w:szCs w:val="24"/>
        </w:rPr>
        <w:t>continue</w:t>
      </w:r>
      <w:r w:rsidRPr="00A23C99" w:rsidR="00C21E54">
        <w:rPr>
          <w:rFonts w:ascii="Times New Roman" w:eastAsia="Times New Roman" w:hAnsi="Times New Roman" w:cs="Times New Roman"/>
          <w:color w:val="1D1D1D"/>
          <w:sz w:val="24"/>
          <w:szCs w:val="24"/>
        </w:rPr>
        <w:t xml:space="preserve">. Customer link grows </w:t>
      </w:r>
      <w:r w:rsidRPr="00A23C99" w:rsidR="009B3E8F">
        <w:rPr>
          <w:rFonts w:ascii="Times New Roman" w:eastAsia="Times New Roman" w:hAnsi="Times New Roman" w:cs="Times New Roman"/>
          <w:color w:val="1D1D1D"/>
          <w:sz w:val="24"/>
          <w:szCs w:val="24"/>
        </w:rPr>
        <w:t>through</w:t>
      </w:r>
      <w:r w:rsidRPr="00A23C99" w:rsidR="00C21E54">
        <w:rPr>
          <w:rFonts w:ascii="Times New Roman" w:eastAsia="Times New Roman" w:hAnsi="Times New Roman" w:cs="Times New Roman"/>
          <w:color w:val="1D1D1D"/>
          <w:sz w:val="24"/>
          <w:szCs w:val="24"/>
        </w:rPr>
        <w:t xml:space="preserve"> a well-established purchase experience, </w:t>
      </w:r>
      <w:r w:rsidRPr="00A23C99" w:rsidR="009B3E8F">
        <w:rPr>
          <w:rFonts w:ascii="Times New Roman" w:eastAsia="Times New Roman" w:hAnsi="Times New Roman" w:cs="Times New Roman"/>
          <w:color w:val="1D1D1D"/>
          <w:sz w:val="24"/>
          <w:szCs w:val="24"/>
        </w:rPr>
        <w:t xml:space="preserve">direct referrals, and customer reviews, and online testimonials. </w:t>
      </w:r>
      <w:r w:rsidRPr="00A23C99" w:rsidR="00166CC4">
        <w:rPr>
          <w:rFonts w:ascii="Times New Roman" w:eastAsia="Times New Roman" w:hAnsi="Times New Roman" w:cs="Times New Roman"/>
          <w:color w:val="1D1D1D"/>
          <w:sz w:val="24"/>
          <w:szCs w:val="24"/>
        </w:rPr>
        <w:t xml:space="preserve">If a single customer is not taken </w:t>
      </w:r>
      <w:r w:rsidRPr="00A23C99" w:rsidR="00687B33">
        <w:rPr>
          <w:rFonts w:ascii="Times New Roman" w:eastAsia="Times New Roman" w:hAnsi="Times New Roman" w:cs="Times New Roman"/>
          <w:color w:val="1D1D1D"/>
          <w:sz w:val="24"/>
          <w:szCs w:val="24"/>
        </w:rPr>
        <w:t>seriously</w:t>
      </w:r>
      <w:r w:rsidRPr="00A23C99" w:rsidR="00166CC4">
        <w:rPr>
          <w:rFonts w:ascii="Times New Roman" w:eastAsia="Times New Roman" w:hAnsi="Times New Roman" w:cs="Times New Roman"/>
          <w:color w:val="1D1D1D"/>
          <w:sz w:val="24"/>
          <w:szCs w:val="24"/>
        </w:rPr>
        <w:t xml:space="preserve"> and receives poor services, they go dissatisfied, never comes back, and </w:t>
      </w:r>
      <w:r w:rsidRPr="00A23C99" w:rsidR="000249FF">
        <w:rPr>
          <w:rFonts w:ascii="Times New Roman" w:eastAsia="Times New Roman" w:hAnsi="Times New Roman" w:cs="Times New Roman"/>
          <w:color w:val="1D1D1D"/>
          <w:sz w:val="24"/>
          <w:szCs w:val="24"/>
        </w:rPr>
        <w:t>spreads negative reviews about the company</w:t>
      </w:r>
      <w:r w:rsidRPr="00A23C99" w:rsidR="005E7F19">
        <w:rPr>
          <w:rFonts w:ascii="Times New Roman" w:eastAsia="Times New Roman" w:hAnsi="Times New Roman" w:cs="Times New Roman"/>
          <w:color w:val="1D1D1D"/>
          <w:sz w:val="24"/>
          <w:szCs w:val="24"/>
        </w:rPr>
        <w:t xml:space="preserve">. </w:t>
      </w:r>
    </w:p>
    <w:p w:rsidR="00667346" w:rsidRPr="00A23C99" w:rsidP="00A23C99" w14:paraId="1B4C0851" w14:textId="0C497D4B">
      <w:pPr>
        <w:shd w:val="clear" w:color="auto" w:fill="FFFFFF"/>
        <w:spacing w:after="0" w:line="480" w:lineRule="auto"/>
        <w:ind w:firstLine="720"/>
        <w:rPr>
          <w:rFonts w:ascii="Times New Roman" w:eastAsia="Times New Roman" w:hAnsi="Times New Roman" w:cs="Times New Roman"/>
          <w:color w:val="1D1D1D"/>
          <w:sz w:val="24"/>
          <w:szCs w:val="24"/>
        </w:rPr>
      </w:pPr>
      <w:r w:rsidRPr="00A23C99">
        <w:rPr>
          <w:rFonts w:ascii="Times New Roman" w:eastAsia="Times New Roman" w:hAnsi="Times New Roman" w:cs="Times New Roman"/>
          <w:color w:val="1D1D1D"/>
          <w:sz w:val="24"/>
          <w:szCs w:val="24"/>
        </w:rPr>
        <w:t xml:space="preserve">Customers exercise informal power. Considering they are neither the managerial, leadership, nor ordinary staff within the organization, they have no direct say on the flow of events in the organization. </w:t>
      </w:r>
      <w:r w:rsidRPr="00A23C99" w:rsidR="001F1B0F">
        <w:rPr>
          <w:rFonts w:ascii="Times New Roman" w:eastAsia="Times New Roman" w:hAnsi="Times New Roman" w:cs="Times New Roman"/>
          <w:color w:val="1D1D1D"/>
          <w:sz w:val="24"/>
          <w:szCs w:val="24"/>
        </w:rPr>
        <w:t xml:space="preserve">A person's formal power is based on the position they hold in an organization. In most cases, formal forms </w:t>
      </w:r>
      <w:r w:rsidRPr="00A23C99" w:rsidR="0064200E">
        <w:rPr>
          <w:rFonts w:ascii="Times New Roman" w:eastAsia="Times New Roman" w:hAnsi="Times New Roman" w:cs="Times New Roman"/>
          <w:color w:val="1D1D1D"/>
          <w:sz w:val="24"/>
          <w:szCs w:val="24"/>
        </w:rPr>
        <w:t>of power</w:t>
      </w:r>
      <w:r w:rsidRPr="00A23C99" w:rsidR="001F1B0F">
        <w:rPr>
          <w:rFonts w:ascii="Times New Roman" w:eastAsia="Times New Roman" w:hAnsi="Times New Roman" w:cs="Times New Roman"/>
          <w:color w:val="1D1D1D"/>
          <w:sz w:val="24"/>
          <w:szCs w:val="24"/>
        </w:rPr>
        <w:t xml:space="preserve"> occur in commercial,</w:t>
      </w:r>
      <w:r w:rsidRPr="00A23C99" w:rsidR="0064200E">
        <w:rPr>
          <w:rFonts w:ascii="Times New Roman" w:eastAsia="Times New Roman" w:hAnsi="Times New Roman" w:cs="Times New Roman"/>
          <w:color w:val="1D1D1D"/>
          <w:sz w:val="24"/>
          <w:szCs w:val="24"/>
        </w:rPr>
        <w:t xml:space="preserve"> governments, religious, and social assemblies such as sporting teams or student clubs. Just like the manager of the company has formal power, so does the footballer team captain. As the position of person changes in the organization so does the powe</w:t>
      </w:r>
      <w:r w:rsidRPr="00A23C99">
        <w:rPr>
          <w:rFonts w:ascii="Times New Roman" w:eastAsia="Times New Roman" w:hAnsi="Times New Roman" w:cs="Times New Roman"/>
          <w:color w:val="1D1D1D"/>
          <w:sz w:val="24"/>
          <w:szCs w:val="24"/>
        </w:rPr>
        <w:t>r and that is why most of the individual impulsively seek out to improve their position.</w:t>
      </w:r>
    </w:p>
    <w:p w:rsidR="00667346" w:rsidRPr="00A23C99" w:rsidP="00A23C99" w14:textId="0C497D4B">
      <w:pPr>
        <w:shd w:val="clear" w:color="auto" w:fill="FFFFFF"/>
        <w:spacing w:after="0" w:line="480" w:lineRule="auto"/>
        <w:ind w:firstLine="720"/>
        <w:rPr>
          <w:rFonts w:ascii="Times New Roman" w:eastAsia="Times New Roman" w:hAnsi="Times New Roman" w:cs="Times New Roman"/>
          <w:color w:val="1D1D1D"/>
          <w:sz w:val="24"/>
          <w:szCs w:val="24"/>
        </w:rPr>
      </w:pPr>
      <w:r w:rsidRPr="00A23C99">
        <w:rPr>
          <w:rFonts w:ascii="Times New Roman" w:eastAsia="Times New Roman" w:hAnsi="Times New Roman" w:cs="Times New Roman"/>
          <w:color w:val="1D1D1D"/>
          <w:sz w:val="24"/>
          <w:szCs w:val="24"/>
        </w:rPr>
        <w:t>On the other hand</w:t>
      </w:r>
      <w:r w:rsidRPr="00A23C99">
        <w:rPr>
          <w:rFonts w:ascii="Times New Roman" w:eastAsia="Times New Roman" w:hAnsi="Times New Roman" w:cs="Times New Roman"/>
          <w:color w:val="1D1D1D"/>
          <w:sz w:val="24"/>
          <w:szCs w:val="24"/>
        </w:rPr>
        <w:t xml:space="preserve">, informal power does not come from an official position but from the highly respected and appreciated position that an individual has earned from </w:t>
      </w:r>
      <w:r w:rsidRPr="00A23C99" w:rsidR="009F7DB2">
        <w:rPr>
          <w:rFonts w:ascii="Times New Roman" w:eastAsia="Times New Roman" w:hAnsi="Times New Roman" w:cs="Times New Roman"/>
          <w:color w:val="1D1D1D"/>
          <w:sz w:val="24"/>
          <w:szCs w:val="24"/>
        </w:rPr>
        <w:t>their</w:t>
      </w:r>
      <w:r w:rsidRPr="00A23C99">
        <w:rPr>
          <w:rFonts w:ascii="Times New Roman" w:eastAsia="Times New Roman" w:hAnsi="Times New Roman" w:cs="Times New Roman"/>
          <w:color w:val="1D1D1D"/>
          <w:sz w:val="24"/>
          <w:szCs w:val="24"/>
        </w:rPr>
        <w:t xml:space="preserve"> colleagues. </w:t>
      </w:r>
      <w:r w:rsidRPr="00A23C99" w:rsidR="000041EA">
        <w:rPr>
          <w:rFonts w:ascii="Times New Roman" w:eastAsia="Times New Roman" w:hAnsi="Times New Roman" w:cs="Times New Roman"/>
          <w:color w:val="1D1D1D"/>
          <w:sz w:val="24"/>
          <w:szCs w:val="24"/>
        </w:rPr>
        <w:t>In a formal position, a leader who can persuade a man to go along with a plan (convincing a customer to purchase a product)</w:t>
      </w:r>
      <w:r w:rsidRPr="00A23C99" w:rsidR="005B3F89">
        <w:rPr>
          <w:rFonts w:ascii="Times New Roman" w:eastAsia="Times New Roman" w:hAnsi="Times New Roman" w:cs="Times New Roman"/>
          <w:color w:val="1D1D1D"/>
          <w:sz w:val="24"/>
          <w:szCs w:val="24"/>
        </w:rPr>
        <w:t xml:space="preserve"> is able to make a customer stick</w:t>
      </w:r>
      <w:r w:rsidRPr="00A23C99" w:rsidR="00AF3B58">
        <w:rPr>
          <w:rFonts w:ascii="Times New Roman" w:eastAsia="Times New Roman" w:hAnsi="Times New Roman" w:cs="Times New Roman"/>
          <w:color w:val="1D1D1D"/>
          <w:sz w:val="24"/>
          <w:szCs w:val="24"/>
        </w:rPr>
        <w:t xml:space="preserve"> (</w:t>
      </w:r>
      <w:r w:rsidRPr="00A23C99" w:rsidR="00C86C16">
        <w:rPr>
          <w:rFonts w:ascii="Times New Roman" w:eastAsia="Times New Roman" w:hAnsi="Times New Roman" w:cs="Times New Roman"/>
          <w:color w:val="1D1D1D"/>
          <w:sz w:val="24"/>
          <w:szCs w:val="24"/>
        </w:rPr>
        <w:t>Serrat 2017</w:t>
      </w:r>
      <w:r w:rsidRPr="00A23C99" w:rsidR="00AF3B58">
        <w:rPr>
          <w:rFonts w:ascii="Times New Roman" w:eastAsia="Times New Roman" w:hAnsi="Times New Roman" w:cs="Times New Roman"/>
          <w:color w:val="1D1D1D"/>
          <w:sz w:val="24"/>
          <w:szCs w:val="24"/>
        </w:rPr>
        <w:t>)</w:t>
      </w:r>
      <w:r w:rsidRPr="00A23C99" w:rsidR="005B3F89">
        <w:rPr>
          <w:rFonts w:ascii="Times New Roman" w:eastAsia="Times New Roman" w:hAnsi="Times New Roman" w:cs="Times New Roman"/>
          <w:color w:val="1D1D1D"/>
          <w:sz w:val="24"/>
          <w:szCs w:val="24"/>
        </w:rPr>
        <w:t xml:space="preserve">. On the other contrary, the customer makes personals decisions whether to stay or go irrespective of whether the services are good or bad. The business does not have control over consumer purchase decisions, but it can influence them. </w:t>
      </w:r>
      <w:r w:rsidRPr="00A23C99" w:rsidR="00E35CBB">
        <w:rPr>
          <w:rFonts w:ascii="Times New Roman" w:eastAsia="Times New Roman" w:hAnsi="Times New Roman" w:cs="Times New Roman"/>
          <w:color w:val="1D1D1D"/>
          <w:sz w:val="24"/>
          <w:szCs w:val="24"/>
        </w:rPr>
        <w:t>The organizational culture has a crucial role in making employees stick. As stated by (</w:t>
      </w:r>
      <w:r w:rsidRPr="00A23C99" w:rsidR="00C86C16">
        <w:rPr>
          <w:rFonts w:ascii="Times New Roman" w:eastAsia="Times New Roman" w:hAnsi="Times New Roman" w:cs="Times New Roman"/>
          <w:color w:val="1D1D1D"/>
          <w:sz w:val="24"/>
          <w:szCs w:val="24"/>
        </w:rPr>
        <w:t>Serrat 2017</w:t>
      </w:r>
      <w:r w:rsidRPr="00A23C99" w:rsidR="00E35CBB">
        <w:rPr>
          <w:rFonts w:ascii="Times New Roman" w:eastAsia="Times New Roman" w:hAnsi="Times New Roman" w:cs="Times New Roman"/>
          <w:color w:val="1D1D1D"/>
          <w:sz w:val="24"/>
          <w:szCs w:val="24"/>
        </w:rPr>
        <w:t>), an excellent organizational structure with employees with the necessary expertise to persuade people to make proper purchase decisions</w:t>
      </w:r>
      <w:r w:rsidRPr="00A23C99" w:rsidR="002F4BD1">
        <w:rPr>
          <w:rFonts w:ascii="Times New Roman" w:eastAsia="Times New Roman" w:hAnsi="Times New Roman" w:cs="Times New Roman"/>
          <w:color w:val="1D1D1D"/>
          <w:sz w:val="24"/>
          <w:szCs w:val="24"/>
        </w:rPr>
        <w:t xml:space="preserve"> can significantly influence the consumer power on the organization. </w:t>
      </w:r>
    </w:p>
    <w:p w:rsidR="00973DF0" w:rsidRPr="00A23C99" w:rsidP="00A23C99" w14:paraId="63152E5A" w14:textId="68512226">
      <w:pPr>
        <w:spacing w:line="480" w:lineRule="auto"/>
        <w:ind w:firstLine="720"/>
        <w:rPr>
          <w:rFonts w:ascii="Times New Roman" w:hAnsi="Times New Roman" w:cs="Times New Roman"/>
          <w:sz w:val="24"/>
          <w:szCs w:val="24"/>
        </w:rPr>
      </w:pPr>
      <w:r w:rsidRPr="00A23C99">
        <w:rPr>
          <w:rFonts w:ascii="Times New Roman" w:hAnsi="Times New Roman" w:cs="Times New Roman"/>
          <w:sz w:val="24"/>
          <w:szCs w:val="24"/>
        </w:rPr>
        <w:t>In an organization, power is manifested in different forms</w:t>
      </w:r>
      <w:r w:rsidRPr="00A23C99" w:rsidR="00E800C5">
        <w:rPr>
          <w:rFonts w:ascii="Times New Roman" w:hAnsi="Times New Roman" w:cs="Times New Roman"/>
          <w:sz w:val="24"/>
          <w:szCs w:val="24"/>
        </w:rPr>
        <w:t xml:space="preserve">—the ability of one member of an organization to influence other people's activities is known as the executive power. Power distribution </w:t>
      </w:r>
      <w:r w:rsidRPr="00A23C99" w:rsidR="00C31CFB">
        <w:rPr>
          <w:rFonts w:ascii="Times New Roman" w:hAnsi="Times New Roman" w:cs="Times New Roman"/>
          <w:sz w:val="24"/>
          <w:szCs w:val="24"/>
        </w:rPr>
        <w:t xml:space="preserve">depends on the organization's hierarchical order, from senior </w:t>
      </w:r>
      <w:r w:rsidRPr="00A23C99" w:rsidR="00F74997">
        <w:rPr>
          <w:rFonts w:ascii="Times New Roman" w:hAnsi="Times New Roman" w:cs="Times New Roman"/>
          <w:sz w:val="24"/>
          <w:szCs w:val="24"/>
        </w:rPr>
        <w:t>managers,</w:t>
      </w:r>
      <w:r w:rsidRPr="00A23C99" w:rsidR="00C31CFB">
        <w:rPr>
          <w:rFonts w:ascii="Times New Roman" w:hAnsi="Times New Roman" w:cs="Times New Roman"/>
          <w:sz w:val="24"/>
          <w:szCs w:val="24"/>
        </w:rPr>
        <w:t xml:space="preserve"> executives, supervisors to the very low staff like workers and cooks. </w:t>
      </w:r>
      <w:r w:rsidRPr="00A23C99" w:rsidR="00C04FA7">
        <w:rPr>
          <w:rFonts w:ascii="Times New Roman" w:hAnsi="Times New Roman" w:cs="Times New Roman"/>
          <w:sz w:val="24"/>
          <w:szCs w:val="24"/>
        </w:rPr>
        <w:t xml:space="preserve">Each of these people at their level exercises power and influence over other people. </w:t>
      </w:r>
      <w:r w:rsidRPr="00A23C99" w:rsidR="00F74997">
        <w:rPr>
          <w:rFonts w:ascii="Times New Roman" w:hAnsi="Times New Roman" w:cs="Times New Roman"/>
          <w:sz w:val="24"/>
          <w:szCs w:val="24"/>
        </w:rPr>
        <w:t xml:space="preserve">Proper power distribution facilitates employee motivation through increased supervision and work monitoring. </w:t>
      </w:r>
      <w:r w:rsidRPr="00A23C99" w:rsidR="00094764">
        <w:rPr>
          <w:rFonts w:ascii="Times New Roman" w:hAnsi="Times New Roman" w:cs="Times New Roman"/>
          <w:sz w:val="24"/>
          <w:szCs w:val="24"/>
        </w:rPr>
        <w:t>More power implies more authority delegation to a number of people in the company; hence, closer supervision to facilitate and ensure working activities are done accordingly</w:t>
      </w:r>
      <w:r w:rsidRPr="00A23C99" w:rsidR="00876686">
        <w:rPr>
          <w:rFonts w:ascii="Times New Roman" w:hAnsi="Times New Roman" w:cs="Times New Roman"/>
          <w:sz w:val="24"/>
          <w:szCs w:val="24"/>
        </w:rPr>
        <w:t xml:space="preserve"> (</w:t>
      </w:r>
      <w:r w:rsidR="003B7D03">
        <w:rPr>
          <w:rFonts w:ascii="Times New Roman" w:hAnsi="Times New Roman" w:cs="Times New Roman"/>
          <w:sz w:val="24"/>
          <w:szCs w:val="24"/>
        </w:rPr>
        <w:t>Fiaz et al. 2017).</w:t>
      </w:r>
      <w:r w:rsidRPr="00A23C99" w:rsidR="0005676C">
        <w:rPr>
          <w:rFonts w:ascii="Times New Roman" w:hAnsi="Times New Roman" w:cs="Times New Roman"/>
          <w:sz w:val="24"/>
          <w:szCs w:val="24"/>
        </w:rPr>
        <w:t xml:space="preserve"> Also, </w:t>
      </w:r>
      <w:r w:rsidRPr="00A23C99" w:rsidR="00876686">
        <w:rPr>
          <w:rFonts w:ascii="Times New Roman" w:hAnsi="Times New Roman" w:cs="Times New Roman"/>
          <w:sz w:val="24"/>
          <w:szCs w:val="24"/>
        </w:rPr>
        <w:t xml:space="preserve">work distribution increases the chances </w:t>
      </w:r>
      <w:r w:rsidRPr="00A23C99" w:rsidR="00991DA1">
        <w:rPr>
          <w:rFonts w:ascii="Times New Roman" w:hAnsi="Times New Roman" w:cs="Times New Roman"/>
          <w:sz w:val="24"/>
          <w:szCs w:val="24"/>
        </w:rPr>
        <w:t>for promotions in the organization. Departmental heads are always allocated managerial duties to supervise a small group of people</w:t>
      </w:r>
      <w:r w:rsidRPr="00A23C99" w:rsidR="00323F67">
        <w:rPr>
          <w:rFonts w:ascii="Times New Roman" w:hAnsi="Times New Roman" w:cs="Times New Roman"/>
          <w:sz w:val="24"/>
          <w:szCs w:val="24"/>
        </w:rPr>
        <w:t xml:space="preserve">. While conducting </w:t>
      </w:r>
      <w:r w:rsidRPr="00A23C99" w:rsidR="005021CF">
        <w:rPr>
          <w:rFonts w:ascii="Times New Roman" w:hAnsi="Times New Roman" w:cs="Times New Roman"/>
          <w:sz w:val="24"/>
          <w:szCs w:val="24"/>
        </w:rPr>
        <w:t>this managerial duty</w:t>
      </w:r>
      <w:r w:rsidRPr="00A23C99" w:rsidR="00323F67">
        <w:rPr>
          <w:rFonts w:ascii="Times New Roman" w:hAnsi="Times New Roman" w:cs="Times New Roman"/>
          <w:sz w:val="24"/>
          <w:szCs w:val="24"/>
        </w:rPr>
        <w:t xml:space="preserve">, the </w:t>
      </w:r>
      <w:r w:rsidRPr="00A23C99" w:rsidR="005021CF">
        <w:rPr>
          <w:rFonts w:ascii="Times New Roman" w:hAnsi="Times New Roman" w:cs="Times New Roman"/>
          <w:sz w:val="24"/>
          <w:szCs w:val="24"/>
        </w:rPr>
        <w:t>chances and opportunities for promotion are increased. As an employee at this minor managerial position, they are motivated to work to improve productivity</w:t>
      </w:r>
      <w:r w:rsidRPr="00A23C99" w:rsidR="00396F50">
        <w:rPr>
          <w:rFonts w:ascii="Times New Roman" w:hAnsi="Times New Roman" w:cs="Times New Roman"/>
          <w:sz w:val="24"/>
          <w:szCs w:val="24"/>
        </w:rPr>
        <w:t>, and hence, the general production is improved.</w:t>
      </w:r>
    </w:p>
    <w:p w:rsidR="00973DF0" w:rsidRPr="00A23C99" w:rsidP="00A23C99" w14:textId="68512226">
      <w:pPr>
        <w:spacing w:line="480" w:lineRule="auto"/>
        <w:ind w:firstLine="720"/>
        <w:rPr>
          <w:rFonts w:ascii="Times New Roman" w:hAnsi="Times New Roman" w:cs="Times New Roman"/>
          <w:sz w:val="24"/>
          <w:szCs w:val="24"/>
        </w:rPr>
      </w:pPr>
      <w:r w:rsidRPr="00A23C99" w:rsidR="00396F50">
        <w:rPr>
          <w:rFonts w:ascii="Times New Roman" w:hAnsi="Times New Roman" w:cs="Times New Roman"/>
          <w:sz w:val="24"/>
          <w:szCs w:val="24"/>
        </w:rPr>
        <w:t xml:space="preserve">Last but not least, a supervisor can motivate an employee by making their job more challenging. Complex and challenging jobs </w:t>
      </w:r>
      <w:r w:rsidRPr="00A23C99" w:rsidR="00067BAB">
        <w:rPr>
          <w:rFonts w:ascii="Times New Roman" w:hAnsi="Times New Roman" w:cs="Times New Roman"/>
          <w:sz w:val="24"/>
          <w:szCs w:val="24"/>
        </w:rPr>
        <w:t>encourage participative and consultative department linking and employee job enrichment and enlargement. The employee works hard to give their best performance</w:t>
      </w:r>
      <w:r w:rsidRPr="00A23C99" w:rsidR="008C19E0">
        <w:rPr>
          <w:rFonts w:ascii="Times New Roman" w:hAnsi="Times New Roman" w:cs="Times New Roman"/>
          <w:sz w:val="24"/>
          <w:szCs w:val="24"/>
        </w:rPr>
        <w:t xml:space="preserve">. Difficult jobs reduce boredom and frustrations and comprehensively boost employee self-esteem and ego on performances. </w:t>
      </w:r>
    </w:p>
    <w:p w:rsidR="00EC7A9D" w:rsidRPr="00A23C99" w:rsidP="00A23C99" w14:paraId="7475B458" w14:textId="581FE95B">
      <w:pPr>
        <w:spacing w:line="480" w:lineRule="auto"/>
        <w:ind w:firstLine="720"/>
        <w:rPr>
          <w:rFonts w:ascii="Times New Roman" w:eastAsia="Times New Roman" w:hAnsi="Times New Roman" w:cs="Times New Roman"/>
          <w:color w:val="1D1D1D"/>
          <w:sz w:val="24"/>
          <w:szCs w:val="24"/>
        </w:rPr>
      </w:pPr>
      <w:r w:rsidRPr="00A23C99">
        <w:rPr>
          <w:rFonts w:ascii="Times New Roman" w:eastAsia="Times New Roman" w:hAnsi="Times New Roman" w:cs="Times New Roman"/>
          <w:color w:val="1D1D1D"/>
          <w:sz w:val="24"/>
          <w:szCs w:val="24"/>
        </w:rPr>
        <w:t>Organization structure refers to the systems that outline the flow of activities</w:t>
      </w:r>
      <w:r w:rsidRPr="00A23C99" w:rsidR="00F26BE0">
        <w:rPr>
          <w:rFonts w:ascii="Times New Roman" w:eastAsia="Times New Roman" w:hAnsi="Times New Roman" w:cs="Times New Roman"/>
          <w:color w:val="1D1D1D"/>
          <w:sz w:val="24"/>
          <w:szCs w:val="24"/>
        </w:rPr>
        <w:t xml:space="preserve"> such as work guidelines and employee roles and responsibilities</w:t>
      </w:r>
      <w:r w:rsidRPr="00A23C99">
        <w:rPr>
          <w:rFonts w:ascii="Times New Roman" w:eastAsia="Times New Roman" w:hAnsi="Times New Roman" w:cs="Times New Roman"/>
          <w:color w:val="1D1D1D"/>
          <w:sz w:val="24"/>
          <w:szCs w:val="24"/>
        </w:rPr>
        <w:t xml:space="preserve"> to facilitate objectives. </w:t>
      </w:r>
      <w:r w:rsidRPr="00A23C99" w:rsidR="00B912D3">
        <w:rPr>
          <w:rFonts w:ascii="Times New Roman" w:eastAsia="Times New Roman" w:hAnsi="Times New Roman" w:cs="Times New Roman"/>
          <w:color w:val="1D1D1D"/>
          <w:sz w:val="24"/>
          <w:szCs w:val="24"/>
        </w:rPr>
        <w:t xml:space="preserve">Organizational power facilitates these activities to run smoothly in a company. A well-established organizational structure defines the hierarchy </w:t>
      </w:r>
      <w:r w:rsidRPr="00A23C99" w:rsidR="000F4B2F">
        <w:rPr>
          <w:rFonts w:ascii="Times New Roman" w:eastAsia="Times New Roman" w:hAnsi="Times New Roman" w:cs="Times New Roman"/>
          <w:color w:val="1D1D1D"/>
          <w:sz w:val="24"/>
          <w:szCs w:val="24"/>
        </w:rPr>
        <w:t xml:space="preserve">of power which provides the best work layout for workers. </w:t>
      </w:r>
      <w:r w:rsidRPr="00A23C99" w:rsidR="00151986">
        <w:rPr>
          <w:rFonts w:ascii="Times New Roman" w:eastAsia="Times New Roman" w:hAnsi="Times New Roman" w:cs="Times New Roman"/>
          <w:color w:val="1D1D1D"/>
          <w:sz w:val="24"/>
          <w:szCs w:val="24"/>
        </w:rPr>
        <w:t xml:space="preserve">Also, organizational structure facilitates efficient and effective </w:t>
      </w:r>
      <w:r w:rsidRPr="00A23C99" w:rsidR="00BC20D9">
        <w:rPr>
          <w:rFonts w:ascii="Times New Roman" w:eastAsia="Times New Roman" w:hAnsi="Times New Roman" w:cs="Times New Roman"/>
          <w:color w:val="1D1D1D"/>
          <w:sz w:val="24"/>
          <w:szCs w:val="24"/>
        </w:rPr>
        <w:t xml:space="preserve">operations by properly separating and allocating employees departmental functions. It facilitates </w:t>
      </w:r>
      <w:r w:rsidRPr="00A23C99" w:rsidR="00BC20D9">
        <w:rPr>
          <w:rFonts w:ascii="Times New Roman" w:eastAsia="Times New Roman" w:hAnsi="Times New Roman" w:cs="Times New Roman"/>
          <w:color w:val="1D1D1D"/>
          <w:sz w:val="24"/>
          <w:szCs w:val="24"/>
        </w:rPr>
        <w:t>company performances seamlessly through separate processes.</w:t>
      </w:r>
    </w:p>
    <w:p w:rsidR="00EC7A9D" w:rsidRPr="00A23C99" w:rsidP="00A23C99" w14:textId="581FE95B">
      <w:pPr>
        <w:spacing w:line="480" w:lineRule="auto"/>
        <w:ind w:firstLine="720"/>
        <w:rPr>
          <w:rFonts w:ascii="Times New Roman" w:eastAsia="Times New Roman" w:hAnsi="Times New Roman" w:cs="Times New Roman"/>
          <w:color w:val="1D1D1D"/>
          <w:sz w:val="24"/>
          <w:szCs w:val="24"/>
        </w:rPr>
      </w:pPr>
      <w:r w:rsidRPr="00A23C99" w:rsidR="00EC0457">
        <w:rPr>
          <w:rFonts w:ascii="Times New Roman" w:eastAsia="Times New Roman" w:hAnsi="Times New Roman" w:cs="Times New Roman"/>
          <w:color w:val="1D1D1D"/>
          <w:sz w:val="24"/>
          <w:szCs w:val="24"/>
        </w:rPr>
        <w:t>Furthermore, (</w:t>
      </w:r>
      <w:r w:rsidR="00242D1C">
        <w:rPr>
          <w:rFonts w:ascii="Arial" w:hAnsi="Arial" w:cs="Arial"/>
          <w:color w:val="222222"/>
          <w:sz w:val="20"/>
          <w:szCs w:val="20"/>
          <w:shd w:val="clear" w:color="auto" w:fill="FFFFFF"/>
        </w:rPr>
        <w:t>Pawirosumarto</w:t>
      </w:r>
      <w:r w:rsidR="007D354F">
        <w:rPr>
          <w:rFonts w:ascii="Arial" w:hAnsi="Arial" w:cs="Arial"/>
          <w:color w:val="222222"/>
          <w:sz w:val="20"/>
          <w:szCs w:val="20"/>
          <w:shd w:val="clear" w:color="auto" w:fill="FFFFFF"/>
        </w:rPr>
        <w:t xml:space="preserve"> et al. 2017</w:t>
      </w:r>
      <w:r w:rsidRPr="00A23C99" w:rsidR="00EC0457">
        <w:rPr>
          <w:rFonts w:ascii="Times New Roman" w:eastAsia="Times New Roman" w:hAnsi="Times New Roman" w:cs="Times New Roman"/>
          <w:color w:val="1D1D1D"/>
          <w:sz w:val="24"/>
          <w:szCs w:val="24"/>
        </w:rPr>
        <w:t xml:space="preserve">) highlights that employees can get their jobs done well through an adequately defined organizational structure. </w:t>
      </w:r>
      <w:r w:rsidRPr="00A23C99" w:rsidR="00442F61">
        <w:rPr>
          <w:rFonts w:ascii="Times New Roman" w:eastAsia="Times New Roman" w:hAnsi="Times New Roman" w:cs="Times New Roman"/>
          <w:color w:val="1D1D1D"/>
          <w:sz w:val="24"/>
          <w:szCs w:val="24"/>
        </w:rPr>
        <w:t xml:space="preserve">A decentralized organization enables employees to set expectations which can be achieved through problem-solving skills. </w:t>
      </w:r>
      <w:r w:rsidRPr="00A23C99" w:rsidR="006E44A5">
        <w:rPr>
          <w:rFonts w:ascii="Times New Roman" w:eastAsia="Times New Roman" w:hAnsi="Times New Roman" w:cs="Times New Roman"/>
          <w:color w:val="1D1D1D"/>
          <w:sz w:val="24"/>
          <w:szCs w:val="24"/>
        </w:rPr>
        <w:t>Besides, the decentralized system allows for tracking personal and organizational growth</w:t>
      </w:r>
      <w:r w:rsidRPr="00A23C99" w:rsidR="007F462F">
        <w:rPr>
          <w:rFonts w:ascii="Times New Roman" w:eastAsia="Times New Roman" w:hAnsi="Times New Roman" w:cs="Times New Roman"/>
          <w:color w:val="1D1D1D"/>
          <w:sz w:val="24"/>
          <w:szCs w:val="24"/>
        </w:rPr>
        <w:t xml:space="preserve">, and therefore, the company can emphasize the promotion of skill. </w:t>
      </w:r>
      <w:r w:rsidRPr="00A23C99" w:rsidR="00A32E4E">
        <w:rPr>
          <w:rFonts w:ascii="Times New Roman" w:eastAsia="Times New Roman" w:hAnsi="Times New Roman" w:cs="Times New Roman"/>
          <w:color w:val="1D1D1D"/>
          <w:sz w:val="24"/>
          <w:szCs w:val="24"/>
        </w:rPr>
        <w:t xml:space="preserve">Last but not least, as discussed earlier, the consumers have the most power in an organization. Therefore, a </w:t>
      </w:r>
      <w:r w:rsidRPr="00A23C99" w:rsidR="00191BE7">
        <w:rPr>
          <w:rFonts w:ascii="Times New Roman" w:eastAsia="Times New Roman" w:hAnsi="Times New Roman" w:cs="Times New Roman"/>
          <w:color w:val="1D1D1D"/>
          <w:sz w:val="24"/>
          <w:szCs w:val="24"/>
        </w:rPr>
        <w:t>well-structured</w:t>
      </w:r>
      <w:r w:rsidRPr="00A23C99" w:rsidR="00A32E4E">
        <w:rPr>
          <w:rFonts w:ascii="Times New Roman" w:eastAsia="Times New Roman" w:hAnsi="Times New Roman" w:cs="Times New Roman"/>
          <w:color w:val="1D1D1D"/>
          <w:sz w:val="24"/>
          <w:szCs w:val="24"/>
        </w:rPr>
        <w:t xml:space="preserve"> company with well stipulated employee roles can provide customer power in </w:t>
      </w:r>
      <w:r w:rsidRPr="00A23C99" w:rsidR="006F59F0">
        <w:rPr>
          <w:rFonts w:ascii="Times New Roman" w:eastAsia="Times New Roman" w:hAnsi="Times New Roman" w:cs="Times New Roman"/>
          <w:color w:val="1D1D1D"/>
          <w:sz w:val="24"/>
          <w:szCs w:val="24"/>
        </w:rPr>
        <w:t>favor</w:t>
      </w:r>
      <w:r w:rsidRPr="00A23C99" w:rsidR="00A32E4E">
        <w:rPr>
          <w:rFonts w:ascii="Times New Roman" w:eastAsia="Times New Roman" w:hAnsi="Times New Roman" w:cs="Times New Roman"/>
          <w:color w:val="1D1D1D"/>
          <w:sz w:val="24"/>
          <w:szCs w:val="24"/>
        </w:rPr>
        <w:t xml:space="preserve"> of the organization to achieve the most purpose of the business; to get revenue and make profits</w:t>
      </w:r>
      <w:r w:rsidRPr="00A23C99" w:rsidR="006F59F0">
        <w:rPr>
          <w:rFonts w:ascii="Times New Roman" w:eastAsia="Times New Roman" w:hAnsi="Times New Roman" w:cs="Times New Roman"/>
          <w:color w:val="1D1D1D"/>
          <w:sz w:val="24"/>
          <w:szCs w:val="24"/>
        </w:rPr>
        <w:t>.</w:t>
      </w:r>
    </w:p>
    <w:p w:rsidR="001371AD" w:rsidRPr="00A23C99" w:rsidP="00A23C99" w14:paraId="1519906E" w14:textId="4FA00563">
      <w:pPr>
        <w:spacing w:line="480" w:lineRule="auto"/>
        <w:ind w:firstLine="720"/>
        <w:rPr>
          <w:rFonts w:ascii="Times New Roman" w:eastAsia="Times New Roman" w:hAnsi="Times New Roman" w:cs="Times New Roman"/>
          <w:color w:val="1D1D1D"/>
          <w:sz w:val="24"/>
          <w:szCs w:val="24"/>
        </w:rPr>
      </w:pPr>
      <w:r w:rsidRPr="00A23C99">
        <w:rPr>
          <w:rFonts w:ascii="Times New Roman" w:eastAsia="Times New Roman" w:hAnsi="Times New Roman" w:cs="Times New Roman"/>
          <w:color w:val="1D1D1D"/>
          <w:sz w:val="24"/>
          <w:szCs w:val="24"/>
        </w:rPr>
        <w:t xml:space="preserve">In this discussion, the focus has been directed mainly to organizational power, which has been defined as </w:t>
      </w:r>
      <w:r w:rsidRPr="00A23C99">
        <w:rPr>
          <w:rFonts w:ascii="Times New Roman" w:eastAsia="Times New Roman" w:hAnsi="Times New Roman" w:cs="Times New Roman"/>
          <w:color w:val="1D1D1D"/>
          <w:sz w:val="24"/>
          <w:szCs w:val="24"/>
        </w:rPr>
        <w:t xml:space="preserve">the ability of an organization to control human resources and machines to achieve the goals. To facilitate further understanding of organizational power, the essay discussed </w:t>
      </w:r>
      <w:r w:rsidRPr="00A23C99" w:rsidR="006835E8">
        <w:rPr>
          <w:rFonts w:ascii="Times New Roman" w:eastAsia="Times New Roman" w:hAnsi="Times New Roman" w:cs="Times New Roman"/>
          <w:color w:val="1D1D1D"/>
          <w:sz w:val="24"/>
          <w:szCs w:val="24"/>
        </w:rPr>
        <w:t xml:space="preserve">types of organizational power and the impact of </w:t>
      </w:r>
      <w:r w:rsidRPr="00A23C99" w:rsidR="00173937">
        <w:rPr>
          <w:rFonts w:ascii="Times New Roman" w:eastAsia="Times New Roman" w:hAnsi="Times New Roman" w:cs="Times New Roman"/>
          <w:color w:val="1D1D1D"/>
          <w:sz w:val="24"/>
          <w:szCs w:val="24"/>
        </w:rPr>
        <w:t>organizational structure on power distribution</w:t>
      </w:r>
      <w:r w:rsidRPr="00A23C99" w:rsidR="00C7169F">
        <w:rPr>
          <w:rFonts w:ascii="Times New Roman" w:eastAsia="Times New Roman" w:hAnsi="Times New Roman" w:cs="Times New Roman"/>
          <w:color w:val="1D1D1D"/>
          <w:sz w:val="24"/>
          <w:szCs w:val="24"/>
        </w:rPr>
        <w:t xml:space="preserve">. </w:t>
      </w:r>
      <w:r w:rsidRPr="00A23C99" w:rsidR="005E68CD">
        <w:rPr>
          <w:rFonts w:ascii="Times New Roman" w:eastAsia="Times New Roman" w:hAnsi="Times New Roman" w:cs="Times New Roman"/>
          <w:color w:val="1D1D1D"/>
          <w:sz w:val="24"/>
          <w:szCs w:val="24"/>
        </w:rPr>
        <w:t xml:space="preserve">Generally, </w:t>
      </w:r>
      <w:r w:rsidRPr="00A23C99" w:rsidR="002112B4">
        <w:rPr>
          <w:rFonts w:ascii="Times New Roman" w:eastAsia="Times New Roman" w:hAnsi="Times New Roman" w:cs="Times New Roman"/>
          <w:color w:val="1D1D1D"/>
          <w:sz w:val="24"/>
          <w:szCs w:val="24"/>
        </w:rPr>
        <w:t>despite customers being passive members of an organization with no formal power, they make up the most influential power within an organization</w:t>
      </w:r>
      <w:r w:rsidRPr="00A23C99" w:rsidR="00370E0E">
        <w:rPr>
          <w:rFonts w:ascii="Times New Roman" w:eastAsia="Times New Roman" w:hAnsi="Times New Roman" w:cs="Times New Roman"/>
          <w:color w:val="1D1D1D"/>
          <w:sz w:val="24"/>
          <w:szCs w:val="24"/>
        </w:rPr>
        <w:t xml:space="preserve">. When the company takes good care of a single customer business activity, he/she can create a massive chain of </w:t>
      </w:r>
      <w:r w:rsidRPr="00A23C99" w:rsidR="00DC7313">
        <w:rPr>
          <w:rFonts w:ascii="Times New Roman" w:eastAsia="Times New Roman" w:hAnsi="Times New Roman" w:cs="Times New Roman"/>
          <w:color w:val="1D1D1D"/>
          <w:sz w:val="24"/>
          <w:szCs w:val="24"/>
        </w:rPr>
        <w:t xml:space="preserve">recurring consumer chain that guarantees </w:t>
      </w:r>
      <w:r w:rsidRPr="00A23C99" w:rsidR="00E816A2">
        <w:rPr>
          <w:rFonts w:ascii="Times New Roman" w:eastAsia="Times New Roman" w:hAnsi="Times New Roman" w:cs="Times New Roman"/>
          <w:color w:val="1D1D1D"/>
          <w:sz w:val="24"/>
          <w:szCs w:val="24"/>
        </w:rPr>
        <w:t>returns on profit.</w:t>
      </w:r>
      <w:r w:rsidRPr="00A23C99" w:rsidR="00AB6166">
        <w:rPr>
          <w:rFonts w:ascii="Times New Roman" w:eastAsia="Times New Roman" w:hAnsi="Times New Roman" w:cs="Times New Roman"/>
          <w:color w:val="1D1D1D"/>
          <w:sz w:val="24"/>
          <w:szCs w:val="24"/>
        </w:rPr>
        <w:t xml:space="preserve"> Finally, power distribution in an organization relies on the type of organizational structure. A well-established structure facilitates efficient flow of power and hence, the </w:t>
      </w:r>
      <w:r w:rsidRPr="00A23C99" w:rsidR="001A4AE6">
        <w:rPr>
          <w:rFonts w:ascii="Times New Roman" w:eastAsia="Times New Roman" w:hAnsi="Times New Roman" w:cs="Times New Roman"/>
          <w:color w:val="1D1D1D"/>
          <w:sz w:val="24"/>
          <w:szCs w:val="24"/>
        </w:rPr>
        <w:t xml:space="preserve">satisfaction of both employees and consumers in one way or another. </w:t>
      </w:r>
    </w:p>
    <w:p w:rsidR="001371AD" w:rsidRPr="00A23C99" w:rsidP="00A23C99" w14:paraId="2A2ABC54" w14:textId="44879AF0">
      <w:pPr>
        <w:spacing w:line="480" w:lineRule="auto"/>
        <w:rPr>
          <w:rFonts w:ascii="Times New Roman" w:eastAsia="Times New Roman" w:hAnsi="Times New Roman" w:cs="Times New Roman"/>
          <w:color w:val="1D1D1D"/>
          <w:sz w:val="24"/>
          <w:szCs w:val="24"/>
        </w:rPr>
      </w:pPr>
    </w:p>
    <w:p w:rsidR="001371AD" w:rsidRPr="00A23C99" w:rsidP="00A23C99" w14:paraId="214FBA69" w14:textId="0AAF2417">
      <w:pPr>
        <w:spacing w:line="480" w:lineRule="auto"/>
        <w:rPr>
          <w:rFonts w:ascii="Times New Roman" w:eastAsia="Times New Roman" w:hAnsi="Times New Roman" w:cs="Times New Roman"/>
          <w:color w:val="1D1D1D"/>
          <w:sz w:val="24"/>
          <w:szCs w:val="24"/>
        </w:rPr>
      </w:pPr>
    </w:p>
    <w:p w:rsidR="00A23C99" w:rsidRPr="00A23C99" w:rsidP="00A23C99" w14:paraId="6153D802" w14:textId="77777777">
      <w:pPr>
        <w:spacing w:line="480" w:lineRule="auto"/>
        <w:rPr>
          <w:rFonts w:ascii="Times New Roman" w:eastAsia="Times New Roman" w:hAnsi="Times New Roman" w:cs="Times New Roman"/>
          <w:color w:val="1D1D1D"/>
          <w:sz w:val="24"/>
          <w:szCs w:val="24"/>
        </w:rPr>
      </w:pPr>
      <w:r w:rsidRPr="00A23C99">
        <w:rPr>
          <w:rFonts w:ascii="Times New Roman" w:eastAsia="Times New Roman" w:hAnsi="Times New Roman" w:cs="Times New Roman"/>
          <w:color w:val="1D1D1D"/>
          <w:sz w:val="24"/>
          <w:szCs w:val="24"/>
        </w:rPr>
        <w:br w:type="page"/>
      </w:r>
    </w:p>
    <w:p w:rsidR="001371AD" w:rsidRPr="00A23C99" w:rsidP="00A23C99" w14:paraId="7C0846F1" w14:textId="69A45B6A">
      <w:pPr>
        <w:spacing w:line="480" w:lineRule="auto"/>
        <w:rPr>
          <w:rFonts w:ascii="Times New Roman" w:eastAsia="Times New Roman" w:hAnsi="Times New Roman" w:cs="Times New Roman"/>
          <w:color w:val="1D1D1D"/>
          <w:sz w:val="24"/>
          <w:szCs w:val="24"/>
        </w:rPr>
      </w:pPr>
      <w:r w:rsidRPr="00A23C99">
        <w:rPr>
          <w:rFonts w:ascii="Times New Roman" w:eastAsia="Times New Roman" w:hAnsi="Times New Roman" w:cs="Times New Roman"/>
          <w:color w:val="1D1D1D"/>
          <w:sz w:val="24"/>
          <w:szCs w:val="24"/>
        </w:rPr>
        <w:t>References</w:t>
      </w:r>
    </w:p>
    <w:p w:rsidR="001371AD" w:rsidP="00A23C99" w14:paraId="7C09990D" w14:textId="3DF388FC">
      <w:pPr>
        <w:spacing w:line="48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Pawirosumarto, S., Sarjana, P. K., &amp; Gunawan, R. (2017). The effect of work environment, leadership style, and organizational culture towards job satisfaction and its implication towards employee performance in Parador Hotels and Resorts, Indonesia. </w:t>
      </w:r>
      <w:r>
        <w:rPr>
          <w:rFonts w:ascii="Arial" w:hAnsi="Arial" w:cs="Arial"/>
          <w:i/>
          <w:iCs/>
          <w:color w:val="222222"/>
          <w:sz w:val="20"/>
          <w:szCs w:val="20"/>
          <w:shd w:val="clear" w:color="auto" w:fill="FFFFFF"/>
        </w:rPr>
        <w:t>International Journal of Law and Management</w:t>
      </w:r>
      <w:r>
        <w:rPr>
          <w:rFonts w:ascii="Arial" w:hAnsi="Arial" w:cs="Arial"/>
          <w:color w:val="222222"/>
          <w:sz w:val="20"/>
          <w:szCs w:val="20"/>
          <w:shd w:val="clear" w:color="auto" w:fill="FFFFFF"/>
        </w:rPr>
        <w:t>.</w:t>
      </w:r>
    </w:p>
    <w:p w:rsidR="003B7D03" w:rsidP="00A23C99" w14:paraId="42DB1293" w14:textId="7AFEFBA4">
      <w:pPr>
        <w:spacing w:line="48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Fiaz, M., Su, Q., &amp; Saqib, A. (2017). Leadership styles and employees' motivation: Perspective from an emerging economy. </w:t>
      </w:r>
      <w:r>
        <w:rPr>
          <w:rFonts w:ascii="Arial" w:hAnsi="Arial" w:cs="Arial"/>
          <w:i/>
          <w:iCs/>
          <w:color w:val="222222"/>
          <w:sz w:val="20"/>
          <w:szCs w:val="20"/>
          <w:shd w:val="clear" w:color="auto" w:fill="FFFFFF"/>
        </w:rPr>
        <w:t>The Journal of Developing Areas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51</w:t>
      </w:r>
      <w:r>
        <w:rPr>
          <w:rFonts w:ascii="Arial" w:hAnsi="Arial" w:cs="Arial"/>
          <w:color w:val="222222"/>
          <w:sz w:val="20"/>
          <w:szCs w:val="20"/>
          <w:shd w:val="clear" w:color="auto" w:fill="FFFFFF"/>
        </w:rPr>
        <w:t>(4), 143-156.</w:t>
      </w:r>
    </w:p>
    <w:p w:rsidR="00CA1DAC" w:rsidP="00A23C99" w14:paraId="2308AC4E" w14:textId="0D290E70">
      <w:pPr>
        <w:spacing w:line="48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Serrat, O. (2017). Informal Authority in the Workplace. In </w:t>
      </w:r>
      <w:r>
        <w:rPr>
          <w:rFonts w:ascii="Arial" w:hAnsi="Arial" w:cs="Arial"/>
          <w:i/>
          <w:iCs/>
          <w:color w:val="222222"/>
          <w:sz w:val="20"/>
          <w:szCs w:val="20"/>
          <w:shd w:val="clear" w:color="auto" w:fill="FFFFFF"/>
        </w:rPr>
        <w:t>Knowledge Solutions</w:t>
      </w:r>
      <w:r>
        <w:rPr>
          <w:rFonts w:ascii="Arial" w:hAnsi="Arial" w:cs="Arial"/>
          <w:color w:val="222222"/>
          <w:sz w:val="20"/>
          <w:szCs w:val="20"/>
          <w:shd w:val="clear" w:color="auto" w:fill="FFFFFF"/>
        </w:rPr>
        <w:t> (pp. 725-730). Springer, Singapore.</w:t>
      </w:r>
    </w:p>
    <w:p w:rsidR="002D4963" w:rsidRPr="00A23C99" w:rsidP="00A23C99" w14:paraId="7B1B9E4C" w14:textId="0CF87FD0">
      <w:pPr>
        <w:spacing w:line="480" w:lineRule="auto"/>
        <w:rPr>
          <w:rFonts w:ascii="Times New Roman" w:hAnsi="Times New Roman" w:cs="Times New Roman"/>
          <w:sz w:val="24"/>
          <w:szCs w:val="24"/>
        </w:rPr>
      </w:pPr>
      <w:r>
        <w:rPr>
          <w:rFonts w:ascii="Arial" w:hAnsi="Arial" w:cs="Arial"/>
          <w:color w:val="222222"/>
          <w:sz w:val="20"/>
          <w:szCs w:val="20"/>
          <w:shd w:val="clear" w:color="auto" w:fill="FFFFFF"/>
        </w:rPr>
        <w:t>Luo, Z., Chen, X., &amp; Kai, M. (2018). The effect of customer value and power structure on retail supply chain product choice and pricing decisions. </w:t>
      </w:r>
      <w:r>
        <w:rPr>
          <w:rFonts w:ascii="Arial" w:hAnsi="Arial" w:cs="Arial"/>
          <w:i/>
          <w:iCs/>
          <w:color w:val="222222"/>
          <w:sz w:val="20"/>
          <w:szCs w:val="20"/>
          <w:shd w:val="clear" w:color="auto" w:fill="FFFFFF"/>
        </w:rPr>
        <w:t>Omega</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77</w:t>
      </w:r>
      <w:r>
        <w:rPr>
          <w:rFonts w:ascii="Arial" w:hAnsi="Arial" w:cs="Arial"/>
          <w:color w:val="222222"/>
          <w:sz w:val="20"/>
          <w:szCs w:val="20"/>
          <w:shd w:val="clear" w:color="auto" w:fill="FFFFFF"/>
        </w:rPr>
        <w:t>, 115-126.</w:t>
      </w:r>
    </w:p>
    <w:sectPr w:rsidSect="00525FF1">
      <w:headerReference w:type="default" r:id="rId4"/>
      <w:headerReference w:type="first" r:id="rId5"/>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2583906"/>
      <w:docPartObj>
        <w:docPartGallery w:val="Page Numbers (Top of Page)"/>
        <w:docPartUnique/>
      </w:docPartObj>
    </w:sdtPr>
    <w:sdtEndPr>
      <w:rPr>
        <w:noProof/>
      </w:rPr>
    </w:sdtEndPr>
    <w:sdtContent>
      <w:p w:rsidR="00525FF1" w14:paraId="628019E1" w14:textId="78AFBE7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525FF1" w14:paraId="11C0D3A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5FF1" w:rsidRPr="00525FF1" w14:paraId="501A2225" w14:textId="242F5A9F">
    <w:pPr>
      <w:pStyle w:val="Header"/>
      <w:rPr>
        <w:rFonts w:ascii="Times New Roman" w:hAnsi="Times New Roman" w:cs="Times New Roman"/>
        <w:sz w:val="24"/>
        <w:szCs w:val="24"/>
      </w:rPr>
    </w:pPr>
    <w:r w:rsidRPr="00525FF1">
      <w:rPr>
        <w:rFonts w:ascii="Times New Roman" w:hAnsi="Times New Roman" w:cs="Times New Roman"/>
        <w:sz w:val="24"/>
        <w:szCs w:val="24"/>
      </w:rPr>
      <w:t>Running Head: ORGANIZATIONAL POWER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7F62DC"/>
    <w:multiLevelType w:val="hybridMultilevel"/>
    <w:tmpl w:val="009CB126"/>
    <w:lvl w:ilvl="0">
      <w:start w:val="0"/>
      <w:numFmt w:val="bullet"/>
      <w:lvlText w:val="-"/>
      <w:lvlJc w:val="left"/>
      <w:pPr>
        <w:ind w:left="720" w:hanging="360"/>
      </w:pPr>
      <w:rPr>
        <w:rFonts w:ascii="Helvetica" w:eastAsia="Times New Roman" w:hAnsi="Helvetica" w:cs="Helvetic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FD0"/>
    <w:rsid w:val="000041EA"/>
    <w:rsid w:val="00020658"/>
    <w:rsid w:val="000249FF"/>
    <w:rsid w:val="0005676C"/>
    <w:rsid w:val="00067BAB"/>
    <w:rsid w:val="00094764"/>
    <w:rsid w:val="000F4B2F"/>
    <w:rsid w:val="001371AD"/>
    <w:rsid w:val="00151986"/>
    <w:rsid w:val="00163134"/>
    <w:rsid w:val="00166CC4"/>
    <w:rsid w:val="00173937"/>
    <w:rsid w:val="00191BE7"/>
    <w:rsid w:val="001A4AE6"/>
    <w:rsid w:val="001F1B0F"/>
    <w:rsid w:val="002112B4"/>
    <w:rsid w:val="00234511"/>
    <w:rsid w:val="00242D1C"/>
    <w:rsid w:val="002D4963"/>
    <w:rsid w:val="002F4BD1"/>
    <w:rsid w:val="003027B5"/>
    <w:rsid w:val="00323F67"/>
    <w:rsid w:val="00324F57"/>
    <w:rsid w:val="00370E0E"/>
    <w:rsid w:val="00396F50"/>
    <w:rsid w:val="003B7D03"/>
    <w:rsid w:val="003C3BBB"/>
    <w:rsid w:val="003C47D8"/>
    <w:rsid w:val="00442F61"/>
    <w:rsid w:val="00480BCE"/>
    <w:rsid w:val="005021CF"/>
    <w:rsid w:val="00525FF1"/>
    <w:rsid w:val="00544EB4"/>
    <w:rsid w:val="00547EF6"/>
    <w:rsid w:val="005A5FEE"/>
    <w:rsid w:val="005A71FD"/>
    <w:rsid w:val="005B3F89"/>
    <w:rsid w:val="005E68CD"/>
    <w:rsid w:val="005E7F19"/>
    <w:rsid w:val="00601F1E"/>
    <w:rsid w:val="0064200E"/>
    <w:rsid w:val="00667346"/>
    <w:rsid w:val="00667946"/>
    <w:rsid w:val="006835E8"/>
    <w:rsid w:val="00687B33"/>
    <w:rsid w:val="006D5A83"/>
    <w:rsid w:val="006E44A5"/>
    <w:rsid w:val="006F59F0"/>
    <w:rsid w:val="00777E22"/>
    <w:rsid w:val="007B4A3D"/>
    <w:rsid w:val="007D354F"/>
    <w:rsid w:val="007F462F"/>
    <w:rsid w:val="008030F3"/>
    <w:rsid w:val="00866852"/>
    <w:rsid w:val="00876686"/>
    <w:rsid w:val="008A28D3"/>
    <w:rsid w:val="008C19E0"/>
    <w:rsid w:val="009710F5"/>
    <w:rsid w:val="00973465"/>
    <w:rsid w:val="00973DF0"/>
    <w:rsid w:val="00982117"/>
    <w:rsid w:val="00991DA1"/>
    <w:rsid w:val="009B3E8F"/>
    <w:rsid w:val="009D0EB4"/>
    <w:rsid w:val="009F0558"/>
    <w:rsid w:val="009F1FD0"/>
    <w:rsid w:val="009F7DB2"/>
    <w:rsid w:val="00A23C99"/>
    <w:rsid w:val="00A32E4E"/>
    <w:rsid w:val="00A33309"/>
    <w:rsid w:val="00A501CF"/>
    <w:rsid w:val="00A63095"/>
    <w:rsid w:val="00AB6166"/>
    <w:rsid w:val="00AE7160"/>
    <w:rsid w:val="00AF3B58"/>
    <w:rsid w:val="00B519C1"/>
    <w:rsid w:val="00B912D3"/>
    <w:rsid w:val="00BC20D9"/>
    <w:rsid w:val="00BD4AED"/>
    <w:rsid w:val="00C04FA7"/>
    <w:rsid w:val="00C21E54"/>
    <w:rsid w:val="00C31CFB"/>
    <w:rsid w:val="00C7169F"/>
    <w:rsid w:val="00C86C16"/>
    <w:rsid w:val="00CA1DAC"/>
    <w:rsid w:val="00CD41CC"/>
    <w:rsid w:val="00CF0904"/>
    <w:rsid w:val="00D531F7"/>
    <w:rsid w:val="00D83D1B"/>
    <w:rsid w:val="00DA7B12"/>
    <w:rsid w:val="00DC7313"/>
    <w:rsid w:val="00E35CBB"/>
    <w:rsid w:val="00E7722A"/>
    <w:rsid w:val="00E800C5"/>
    <w:rsid w:val="00E816A2"/>
    <w:rsid w:val="00EC0457"/>
    <w:rsid w:val="00EC7A9D"/>
    <w:rsid w:val="00F13C3B"/>
    <w:rsid w:val="00F15E44"/>
    <w:rsid w:val="00F26BE0"/>
    <w:rsid w:val="00F712CB"/>
    <w:rsid w:val="00F74997"/>
    <w:rsid w:val="00F752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44E4C3"/>
  <w15:chartTrackingRefBased/>
  <w15:docId w15:val="{48BE3A7D-3B0D-41C7-8F74-1598CDD40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D1B"/>
    <w:pPr>
      <w:ind w:left="720"/>
      <w:contextualSpacing/>
    </w:pPr>
  </w:style>
  <w:style w:type="paragraph" w:styleId="Header">
    <w:name w:val="header"/>
    <w:basedOn w:val="Normal"/>
    <w:link w:val="HeaderChar"/>
    <w:uiPriority w:val="99"/>
    <w:unhideWhenUsed/>
    <w:rsid w:val="00525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FF1"/>
  </w:style>
  <w:style w:type="paragraph" w:styleId="Footer">
    <w:name w:val="footer"/>
    <w:basedOn w:val="Normal"/>
    <w:link w:val="FooterChar"/>
    <w:uiPriority w:val="99"/>
    <w:unhideWhenUsed/>
    <w:rsid w:val="00525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897</TotalTime>
  <Pages>7</Pages>
  <Words>1331</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vick ouma</cp:lastModifiedBy>
  <cp:revision>117</cp:revision>
  <dcterms:created xsi:type="dcterms:W3CDTF">2021-05-07T10:03:00Z</dcterms:created>
  <dcterms:modified xsi:type="dcterms:W3CDTF">2021-05-08T05:54:00Z</dcterms:modified>
</cp:coreProperties>
</file>